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A5" w:rsidRDefault="00FC08A5" w:rsidP="00FC08A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凤庆县中医医院临床输血</w:t>
      </w:r>
      <w:r>
        <w:rPr>
          <w:rFonts w:hint="eastAsia"/>
          <w:b/>
          <w:sz w:val="32"/>
          <w:szCs w:val="32"/>
        </w:rPr>
        <w:t>2000ml</w:t>
      </w:r>
      <w:r>
        <w:rPr>
          <w:rFonts w:hint="eastAsia"/>
          <w:b/>
          <w:sz w:val="32"/>
          <w:szCs w:val="32"/>
        </w:rPr>
        <w:t>以上审批表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5"/>
        <w:gridCol w:w="323"/>
        <w:gridCol w:w="1082"/>
        <w:gridCol w:w="1406"/>
        <w:gridCol w:w="1112"/>
        <w:gridCol w:w="294"/>
        <w:gridCol w:w="1406"/>
        <w:gridCol w:w="1406"/>
        <w:gridCol w:w="1406"/>
      </w:tblGrid>
      <w:tr w:rsidR="00FC08A5" w:rsidTr="00172295">
        <w:trPr>
          <w:trHeight w:val="413"/>
        </w:trPr>
        <w:tc>
          <w:tcPr>
            <w:tcW w:w="1405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患者姓名</w:t>
            </w:r>
          </w:p>
        </w:tc>
        <w:tc>
          <w:tcPr>
            <w:tcW w:w="2811" w:type="dxa"/>
            <w:gridSpan w:val="3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</w:tr>
      <w:tr w:rsidR="00FC08A5" w:rsidTr="00172295">
        <w:trPr>
          <w:trHeight w:val="413"/>
        </w:trPr>
        <w:tc>
          <w:tcPr>
            <w:tcW w:w="1405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科室</w:t>
            </w:r>
          </w:p>
        </w:tc>
        <w:tc>
          <w:tcPr>
            <w:tcW w:w="2811" w:type="dxa"/>
            <w:gridSpan w:val="3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床号</w:t>
            </w: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住院号</w:t>
            </w: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</w:tr>
      <w:tr w:rsidR="00FC08A5" w:rsidTr="00172295">
        <w:trPr>
          <w:trHeight w:val="437"/>
        </w:trPr>
        <w:tc>
          <w:tcPr>
            <w:tcW w:w="1405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811" w:type="dxa"/>
            <w:gridSpan w:val="3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</w:p>
        </w:tc>
        <w:tc>
          <w:tcPr>
            <w:tcW w:w="2812" w:type="dxa"/>
            <w:gridSpan w:val="3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预定输血日期</w:t>
            </w:r>
          </w:p>
        </w:tc>
        <w:tc>
          <w:tcPr>
            <w:tcW w:w="2812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</w:p>
        </w:tc>
      </w:tr>
      <w:tr w:rsidR="00FC08A5" w:rsidTr="00172295">
        <w:trPr>
          <w:trHeight w:val="413"/>
        </w:trPr>
        <w:tc>
          <w:tcPr>
            <w:tcW w:w="1405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临床诊断</w:t>
            </w:r>
          </w:p>
        </w:tc>
        <w:tc>
          <w:tcPr>
            <w:tcW w:w="8435" w:type="dxa"/>
            <w:gridSpan w:val="8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</w:tr>
      <w:tr w:rsidR="00FC08A5" w:rsidTr="00172295">
        <w:trPr>
          <w:trHeight w:val="413"/>
        </w:trPr>
        <w:tc>
          <w:tcPr>
            <w:tcW w:w="1405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输血目的</w:t>
            </w:r>
          </w:p>
        </w:tc>
        <w:tc>
          <w:tcPr>
            <w:tcW w:w="8435" w:type="dxa"/>
            <w:gridSpan w:val="8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rPr>
                <w:rFonts w:hint="eastAsia"/>
              </w:rPr>
              <w:t>RBC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补充</w:t>
            </w:r>
            <w:r>
              <w:rPr>
                <w:rFonts w:hint="eastAsia"/>
              </w:rPr>
              <w:t>PLT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补充凝血因子口</w:t>
            </w:r>
          </w:p>
        </w:tc>
      </w:tr>
      <w:tr w:rsidR="00FC08A5" w:rsidTr="00172295">
        <w:trPr>
          <w:trHeight w:val="413"/>
        </w:trPr>
        <w:tc>
          <w:tcPr>
            <w:tcW w:w="1405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输血史</w:t>
            </w:r>
          </w:p>
        </w:tc>
        <w:tc>
          <w:tcPr>
            <w:tcW w:w="1405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有口</w:t>
            </w:r>
          </w:p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无口</w:t>
            </w: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既往输血</w:t>
            </w:r>
          </w:p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不良反应史</w:t>
            </w:r>
          </w:p>
        </w:tc>
        <w:tc>
          <w:tcPr>
            <w:tcW w:w="1406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有口</w:t>
            </w:r>
          </w:p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无口</w:t>
            </w: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妊娠史</w:t>
            </w:r>
          </w:p>
        </w:tc>
        <w:tc>
          <w:tcPr>
            <w:tcW w:w="2812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孕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产</w:t>
            </w:r>
          </w:p>
        </w:tc>
      </w:tr>
      <w:tr w:rsidR="00FC08A5" w:rsidTr="00172295">
        <w:trPr>
          <w:trHeight w:val="413"/>
        </w:trPr>
        <w:tc>
          <w:tcPr>
            <w:tcW w:w="2810" w:type="dxa"/>
            <w:gridSpan w:val="3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预定血液和血量</w:t>
            </w:r>
          </w:p>
        </w:tc>
        <w:tc>
          <w:tcPr>
            <w:tcW w:w="7030" w:type="dxa"/>
            <w:gridSpan w:val="6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</w:tr>
      <w:tr w:rsidR="00FC08A5" w:rsidTr="00172295">
        <w:trPr>
          <w:trHeight w:val="525"/>
        </w:trPr>
        <w:tc>
          <w:tcPr>
            <w:tcW w:w="1728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受检者检测结果</w:t>
            </w:r>
          </w:p>
        </w:tc>
        <w:tc>
          <w:tcPr>
            <w:tcW w:w="1082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  <w:tc>
          <w:tcPr>
            <w:tcW w:w="1112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Hb</w:t>
            </w:r>
            <w:proofErr w:type="spellEnd"/>
          </w:p>
        </w:tc>
        <w:tc>
          <w:tcPr>
            <w:tcW w:w="1700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Hct</w:t>
            </w:r>
            <w:proofErr w:type="spellEnd"/>
          </w:p>
        </w:tc>
        <w:tc>
          <w:tcPr>
            <w:tcW w:w="1406" w:type="dxa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</w:tr>
      <w:tr w:rsidR="00FC08A5" w:rsidTr="00172295">
        <w:trPr>
          <w:trHeight w:val="413"/>
        </w:trPr>
        <w:tc>
          <w:tcPr>
            <w:tcW w:w="1728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申请医师签名</w:t>
            </w:r>
          </w:p>
        </w:tc>
        <w:tc>
          <w:tcPr>
            <w:tcW w:w="3600" w:type="dxa"/>
            <w:gridSpan w:val="3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科室主任签名</w:t>
            </w:r>
          </w:p>
        </w:tc>
        <w:tc>
          <w:tcPr>
            <w:tcW w:w="2812" w:type="dxa"/>
            <w:gridSpan w:val="2"/>
            <w:vAlign w:val="center"/>
          </w:tcPr>
          <w:p w:rsidR="00FC08A5" w:rsidRDefault="00FC08A5" w:rsidP="00172295">
            <w:pPr>
              <w:jc w:val="center"/>
              <w:rPr>
                <w:rFonts w:hint="eastAsia"/>
              </w:rPr>
            </w:pPr>
          </w:p>
        </w:tc>
      </w:tr>
      <w:tr w:rsidR="00FC08A5" w:rsidTr="00172295">
        <w:trPr>
          <w:trHeight w:val="413"/>
        </w:trPr>
        <w:tc>
          <w:tcPr>
            <w:tcW w:w="9840" w:type="dxa"/>
            <w:gridSpan w:val="9"/>
          </w:tcPr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  <w:r>
              <w:rPr>
                <w:rFonts w:hint="eastAsia"/>
              </w:rPr>
              <w:t>输血科会诊意见：</w:t>
            </w:r>
            <w:r>
              <w:rPr>
                <w:rFonts w:hint="eastAsia"/>
              </w:rPr>
              <w:t xml:space="preserve">  </w:t>
            </w: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输血科主任或负责人签名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C08A5" w:rsidTr="00172295">
        <w:trPr>
          <w:trHeight w:val="4225"/>
        </w:trPr>
        <w:tc>
          <w:tcPr>
            <w:tcW w:w="9840" w:type="dxa"/>
            <w:gridSpan w:val="9"/>
          </w:tcPr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  <w:r>
              <w:rPr>
                <w:rFonts w:hint="eastAsia"/>
              </w:rPr>
              <w:t>业务主管部门意见：</w:t>
            </w: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rPr>
                <w:rFonts w:hint="eastAsia"/>
              </w:rPr>
            </w:pPr>
          </w:p>
          <w:p w:rsidR="00FC08A5" w:rsidRDefault="00FC08A5" w:rsidP="00172295">
            <w:pPr>
              <w:ind w:firstLineChars="2950" w:firstLine="6195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</w:tr>
    </w:tbl>
    <w:p w:rsidR="0066279F" w:rsidRDefault="0066279F"/>
    <w:sectPr w:rsidR="0066279F" w:rsidSect="0066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8A5"/>
    <w:rsid w:val="0066279F"/>
    <w:rsid w:val="00FC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2015-01-16T05:49:00Z</dcterms:created>
  <dcterms:modified xsi:type="dcterms:W3CDTF">2015-01-16T05:50:00Z</dcterms:modified>
</cp:coreProperties>
</file>